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E6" w:rsidRPr="000253E6" w:rsidRDefault="000253E6" w:rsidP="0002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>Производственный календарь на 2016 год</w:t>
      </w:r>
    </w:p>
    <w:p w:rsidR="000253E6" w:rsidRDefault="000253E6" w:rsidP="000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E6" w:rsidRDefault="000253E6" w:rsidP="000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календарных дней в 2016 году: </w:t>
      </w:r>
      <w:r w:rsidRPr="0002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366 </w:t>
      </w:r>
    </w:p>
    <w:p w:rsidR="000253E6" w:rsidRDefault="000253E6" w:rsidP="000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рабочих дней: </w:t>
      </w:r>
      <w:r w:rsidRPr="0002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247 </w:t>
      </w:r>
    </w:p>
    <w:p w:rsidR="000253E6" w:rsidRDefault="000253E6" w:rsidP="000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выходных и праздничных дней: </w:t>
      </w:r>
      <w:r w:rsidRPr="0002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</w:p>
    <w:p w:rsidR="000253E6" w:rsidRPr="000253E6" w:rsidRDefault="000253E6" w:rsidP="000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03" w:rsidRDefault="000253E6">
      <w:r>
        <w:rPr>
          <w:noProof/>
          <w:lang w:eastAsia="ru-RU"/>
        </w:rPr>
        <w:drawing>
          <wp:inline distT="0" distB="0" distL="0" distR="0">
            <wp:extent cx="5558400" cy="3831850"/>
            <wp:effectExtent l="0" t="0" r="4445" b="0"/>
            <wp:docPr id="1" name="Рисунок 1" descr="C:\Users\egmaksimova\YandexDisk\Скриншоты\2015-11-11 16-10-3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maksimova\YandexDisk\Скриншоты\2015-11-11 16-10-3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689" cy="383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E6" w:rsidRDefault="000253E6">
      <w:r>
        <w:rPr>
          <w:noProof/>
          <w:lang w:eastAsia="ru-RU"/>
        </w:rPr>
        <w:drawing>
          <wp:inline distT="0" distB="0" distL="0" distR="0">
            <wp:extent cx="5356691" cy="4327200"/>
            <wp:effectExtent l="0" t="0" r="0" b="0"/>
            <wp:docPr id="2" name="Рисунок 2" descr="C:\Users\egmaksimova\YandexDisk\Скриншоты\2015-11-11 16-11-0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maksimova\YandexDisk\Скриншоты\2015-11-11 16-11-0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16" cy="432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E6" w:rsidRDefault="000253E6"/>
    <w:p w:rsidR="000253E6" w:rsidRPr="003E37F0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lastRenderedPageBreak/>
        <w:t xml:space="preserve">В соответствии с частью первой ст. 112 ТК РФ нерабочими праздничными днями в Российской Федерации являются: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3, 4, 5, 6 и 8 января – Новогодние каникулы;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января – Рождество Христово;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– День защитника Отечества;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 – Международный женский день;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– Праздник Весны и Труда;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– День Победы;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июня – День России; </w:t>
      </w:r>
    </w:p>
    <w:p w:rsidR="000253E6" w:rsidRP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День народного единства.</w:t>
      </w:r>
    </w:p>
    <w:p w:rsidR="000253E6" w:rsidRDefault="000253E6" w:rsidP="000253E6">
      <w:pPr>
        <w:jc w:val="both"/>
      </w:pPr>
    </w:p>
    <w:p w:rsidR="000253E6" w:rsidRPr="003E37F0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Сокращенные рабочие дни в 2016 году: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февраля, 3 ноября.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второй ст. 112 ТК РФ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с 1 по 8 января. </w:t>
      </w:r>
      <w:proofErr w:type="gramEnd"/>
    </w:p>
    <w:p w:rsidR="000253E6" w:rsidRPr="003E37F0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В 2016 году в связи с совпадением нерабочих праздничных дней с выходными производится перенос в производственном календаре выходных дней: </w:t>
      </w:r>
    </w:p>
    <w:p w:rsidR="000253E6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января (суббота) на 3 мая (вторник); </w:t>
      </w:r>
    </w:p>
    <w:p w:rsidR="003E37F0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 января (воскресенье) на 7 марта (понедельник); </w:t>
      </w:r>
    </w:p>
    <w:p w:rsidR="003E37F0" w:rsidRDefault="000253E6" w:rsidP="0002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февраля (суббота) на 22 февраля (понедельник). </w:t>
      </w:r>
    </w:p>
    <w:p w:rsidR="000253E6" w:rsidRDefault="000253E6"/>
    <w:p w:rsidR="003E37F0" w:rsidRDefault="003E37F0">
      <w:bookmarkStart w:id="0" w:name="_GoBack"/>
      <w:r>
        <w:rPr>
          <w:noProof/>
          <w:lang w:eastAsia="ru-RU"/>
        </w:rPr>
        <w:drawing>
          <wp:inline distT="0" distB="0" distL="0" distR="0">
            <wp:extent cx="5364000" cy="5169069"/>
            <wp:effectExtent l="0" t="0" r="8255" b="0"/>
            <wp:docPr id="3" name="Рисунок 3" descr="C:\Users\egmaksimova\YandexDisk\Скриншоты\2015-11-11 16-16-0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maksimova\YandexDisk\Скриншоты\2015-11-11 16-16-09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24" cy="51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7F0" w:rsidSect="000253E6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2D"/>
    <w:rsid w:val="000253E6"/>
    <w:rsid w:val="003B7B03"/>
    <w:rsid w:val="003E37F0"/>
    <w:rsid w:val="00A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Елена</dc:creator>
  <cp:keywords/>
  <dc:description/>
  <cp:lastModifiedBy>Максимова Елена</cp:lastModifiedBy>
  <cp:revision>2</cp:revision>
  <dcterms:created xsi:type="dcterms:W3CDTF">2015-11-11T13:09:00Z</dcterms:created>
  <dcterms:modified xsi:type="dcterms:W3CDTF">2015-11-11T13:20:00Z</dcterms:modified>
</cp:coreProperties>
</file>