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F6" w:rsidRPr="00284B52" w:rsidRDefault="00284B52" w:rsidP="00036FF6">
      <w:pPr>
        <w:spacing w:after="0" w:line="240" w:lineRule="auto"/>
        <w:rPr>
          <w:rFonts w:ascii="Times New Roman" w:hAnsi="Times New Roman" w:cs="Times New Roman"/>
        </w:rPr>
      </w:pPr>
      <w:r w:rsidRPr="00284B5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5AECBE" wp14:editId="6838E4E7">
            <wp:simplePos x="0" y="0"/>
            <wp:positionH relativeFrom="page">
              <wp:align>left</wp:align>
            </wp:positionH>
            <wp:positionV relativeFrom="paragraph">
              <wp:posOffset>-537845</wp:posOffset>
            </wp:positionV>
            <wp:extent cx="10692000" cy="1288800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FAC" w:rsidRPr="00284B52" w:rsidRDefault="00331FAC" w:rsidP="00036FF6">
      <w:pPr>
        <w:spacing w:after="0" w:line="240" w:lineRule="auto"/>
        <w:rPr>
          <w:rFonts w:ascii="Times New Roman" w:hAnsi="Times New Roman" w:cs="Times New Roman"/>
        </w:rPr>
      </w:pPr>
    </w:p>
    <w:p w:rsidR="00331FAC" w:rsidRPr="00284B52" w:rsidRDefault="00331FAC" w:rsidP="00036FF6">
      <w:pPr>
        <w:spacing w:after="0" w:line="240" w:lineRule="auto"/>
        <w:rPr>
          <w:rFonts w:ascii="Times New Roman" w:hAnsi="Times New Roman" w:cs="Times New Roman"/>
          <w:b/>
        </w:rPr>
      </w:pPr>
    </w:p>
    <w:p w:rsidR="00036FF6" w:rsidRPr="00284B52" w:rsidRDefault="00036FF6" w:rsidP="00036F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4B52" w:rsidRPr="00284B52" w:rsidRDefault="00284B52" w:rsidP="00036F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4B52" w:rsidRPr="00284B52" w:rsidRDefault="00284B52" w:rsidP="00036F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4B52" w:rsidRDefault="00284B52" w:rsidP="00036F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6FF6" w:rsidRPr="00284B52" w:rsidRDefault="00284B52" w:rsidP="00036FF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Об изменении</w:t>
      </w:r>
      <w:bookmarkStart w:id="0" w:name="_GoBack"/>
      <w:bookmarkEnd w:id="0"/>
      <w:r w:rsidR="001433C6" w:rsidRPr="00284B52">
        <w:rPr>
          <w:rFonts w:ascii="Times New Roman" w:hAnsi="Times New Roman" w:cs="Times New Roman"/>
          <w:b/>
        </w:rPr>
        <w:t xml:space="preserve"> ответственных за администрирование кадровых процессов</w:t>
      </w:r>
      <w:r w:rsidR="008A47F8" w:rsidRPr="00284B52">
        <w:rPr>
          <w:rFonts w:ascii="Times New Roman" w:hAnsi="Times New Roman" w:cs="Times New Roman"/>
          <w:b/>
        </w:rPr>
        <w:t xml:space="preserve"> </w:t>
      </w:r>
      <w:r w:rsidRPr="00284B52">
        <w:rPr>
          <w:rFonts w:ascii="Times New Roman" w:hAnsi="Times New Roman" w:cs="Times New Roman"/>
          <w:b/>
        </w:rPr>
        <w:t>на Факультете права</w:t>
      </w:r>
      <w:r w:rsidR="00036FF6" w:rsidRPr="00284B52">
        <w:rPr>
          <w:rFonts w:ascii="Times New Roman" w:hAnsi="Times New Roman" w:cs="Times New Roman"/>
          <w:b/>
          <w:color w:val="FF0000"/>
        </w:rPr>
        <w:t xml:space="preserve"> </w:t>
      </w:r>
    </w:p>
    <w:p w:rsidR="00036FF6" w:rsidRPr="00284B52" w:rsidRDefault="00036FF6" w:rsidP="00036FF6">
      <w:pPr>
        <w:spacing w:after="0"/>
        <w:jc w:val="both"/>
        <w:rPr>
          <w:rFonts w:ascii="Times New Roman" w:hAnsi="Times New Roman" w:cs="Times New Roman"/>
        </w:rPr>
      </w:pPr>
    </w:p>
    <w:p w:rsidR="00036FF6" w:rsidRPr="00284B52" w:rsidRDefault="00036FF6" w:rsidP="009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4B52">
        <w:rPr>
          <w:rFonts w:ascii="Times New Roman" w:hAnsi="Times New Roman" w:cs="Times New Roman"/>
        </w:rPr>
        <w:t>В соответствии с пунктом 3.</w:t>
      </w:r>
      <w:r w:rsidR="00FE40C9" w:rsidRPr="00284B52">
        <w:rPr>
          <w:rFonts w:ascii="Times New Roman" w:hAnsi="Times New Roman" w:cs="Times New Roman"/>
        </w:rPr>
        <w:t>3</w:t>
      </w:r>
      <w:r w:rsidRPr="00284B52">
        <w:rPr>
          <w:rFonts w:ascii="Times New Roman" w:hAnsi="Times New Roman" w:cs="Times New Roman"/>
        </w:rPr>
        <w:t xml:space="preserve"> </w:t>
      </w:r>
      <w:r w:rsidRPr="00284B52">
        <w:rPr>
          <w:rFonts w:ascii="Times New Roman" w:eastAsia="Times New Roman" w:hAnsi="Times New Roman" w:cs="Times New Roman"/>
          <w:lang w:eastAsia="ru-RU"/>
        </w:rPr>
        <w:t>Регламента движения кадровых документов Национального исследовательского университета «Высшая школа экономики»</w:t>
      </w:r>
      <w:r w:rsidRPr="00284B52">
        <w:rPr>
          <w:rFonts w:ascii="Times New Roman" w:hAnsi="Times New Roman" w:cs="Times New Roman"/>
        </w:rPr>
        <w:t xml:space="preserve"> </w:t>
      </w:r>
    </w:p>
    <w:p w:rsidR="009927F5" w:rsidRPr="00284B52" w:rsidRDefault="009927F5" w:rsidP="0003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6FF6" w:rsidRPr="00284B52" w:rsidRDefault="00036FF6" w:rsidP="0003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4B52">
        <w:rPr>
          <w:rFonts w:ascii="Times New Roman" w:hAnsi="Times New Roman" w:cs="Times New Roman"/>
        </w:rPr>
        <w:t>ПРИКАЗЫВАЮ:</w:t>
      </w:r>
    </w:p>
    <w:p w:rsidR="009927F5" w:rsidRPr="00284B52" w:rsidRDefault="009927F5" w:rsidP="0003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40C9" w:rsidRPr="00284B52" w:rsidRDefault="00FE40C9" w:rsidP="00FE40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284B52">
        <w:rPr>
          <w:rFonts w:ascii="Times New Roman" w:hAnsi="Times New Roman" w:cs="Times New Roman"/>
        </w:rPr>
        <w:t>Снять обязанности за администрирование кадровых процессов в следующих подразделениях НИУ ВШЭ с работника(ов) согласно перечню:</w:t>
      </w:r>
    </w:p>
    <w:p w:rsidR="00FE40C9" w:rsidRPr="00284B52" w:rsidRDefault="00FE40C9" w:rsidP="00FE40C9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5730" w:type="dxa"/>
        <w:tblLook w:val="04A0" w:firstRow="1" w:lastRow="0" w:firstColumn="1" w:lastColumn="0" w:noHBand="0" w:noVBand="1"/>
      </w:tblPr>
      <w:tblGrid>
        <w:gridCol w:w="450"/>
        <w:gridCol w:w="1714"/>
        <w:gridCol w:w="1418"/>
        <w:gridCol w:w="1942"/>
        <w:gridCol w:w="3118"/>
        <w:gridCol w:w="3544"/>
        <w:gridCol w:w="3544"/>
      </w:tblGrid>
      <w:tr w:rsidR="00FE40C9" w:rsidRPr="00284B52" w:rsidTr="00284B52">
        <w:tc>
          <w:tcPr>
            <w:tcW w:w="450" w:type="dxa"/>
          </w:tcPr>
          <w:p w:rsidR="00FE40C9" w:rsidRPr="00284B52" w:rsidRDefault="00FE40C9" w:rsidP="00AB19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4" w:type="dxa"/>
          </w:tcPr>
          <w:p w:rsidR="00FE40C9" w:rsidRPr="00284B52" w:rsidRDefault="00FE40C9" w:rsidP="00AB194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Дата прекращения функций ОРП</w:t>
            </w:r>
          </w:p>
        </w:tc>
        <w:tc>
          <w:tcPr>
            <w:tcW w:w="1418" w:type="dxa"/>
          </w:tcPr>
          <w:p w:rsidR="00FE40C9" w:rsidRPr="00284B52" w:rsidRDefault="00FE40C9" w:rsidP="00AB194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FE40C9" w:rsidRPr="00284B52" w:rsidRDefault="00FE40C9" w:rsidP="00AB194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 xml:space="preserve">работника </w:t>
            </w:r>
          </w:p>
        </w:tc>
        <w:tc>
          <w:tcPr>
            <w:tcW w:w="1942" w:type="dxa"/>
          </w:tcPr>
          <w:p w:rsidR="00FE40C9" w:rsidRPr="00284B52" w:rsidRDefault="00FE40C9" w:rsidP="00AB194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 xml:space="preserve">Должность работника </w:t>
            </w:r>
          </w:p>
        </w:tc>
        <w:tc>
          <w:tcPr>
            <w:tcW w:w="3118" w:type="dxa"/>
          </w:tcPr>
          <w:p w:rsidR="00FE40C9" w:rsidRPr="00284B52" w:rsidRDefault="00FE40C9" w:rsidP="00AB194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Наименование подразделения работника</w:t>
            </w:r>
          </w:p>
        </w:tc>
        <w:tc>
          <w:tcPr>
            <w:tcW w:w="3544" w:type="dxa"/>
          </w:tcPr>
          <w:p w:rsidR="00FE40C9" w:rsidRPr="00284B52" w:rsidRDefault="00FE40C9" w:rsidP="00AB194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Наименование подразделения по выполнению функций ОРП</w:t>
            </w:r>
          </w:p>
        </w:tc>
        <w:tc>
          <w:tcPr>
            <w:tcW w:w="3544" w:type="dxa"/>
          </w:tcPr>
          <w:p w:rsidR="00FE40C9" w:rsidRPr="00284B52" w:rsidRDefault="00FE40C9" w:rsidP="00AB194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С приказом ознакомлен(а)</w:t>
            </w:r>
          </w:p>
          <w:p w:rsidR="00FE40C9" w:rsidRPr="00284B52" w:rsidRDefault="00FE40C9" w:rsidP="00AB194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(дата, подпись)</w:t>
            </w:r>
          </w:p>
        </w:tc>
      </w:tr>
      <w:tr w:rsidR="00FE40C9" w:rsidRPr="00284B52" w:rsidTr="00284B52">
        <w:tc>
          <w:tcPr>
            <w:tcW w:w="450" w:type="dxa"/>
          </w:tcPr>
          <w:p w:rsidR="00FE40C9" w:rsidRPr="00284B52" w:rsidRDefault="00FE40C9" w:rsidP="00AB19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4" w:type="dxa"/>
          </w:tcPr>
          <w:p w:rsidR="00FE40C9" w:rsidRPr="00284B52" w:rsidRDefault="00284B52" w:rsidP="00284B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418" w:type="dxa"/>
          </w:tcPr>
          <w:p w:rsidR="00FE40C9" w:rsidRPr="00284B52" w:rsidRDefault="00284B52" w:rsidP="00284B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942" w:type="dxa"/>
          </w:tcPr>
          <w:p w:rsidR="00284B52" w:rsidRPr="00284B52" w:rsidRDefault="00284B52" w:rsidP="00284B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менеджер</w:t>
            </w:r>
          </w:p>
          <w:p w:rsidR="00FE40C9" w:rsidRPr="00284B52" w:rsidRDefault="00FE40C9" w:rsidP="00284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40C9" w:rsidRPr="00284B52" w:rsidRDefault="00284B52" w:rsidP="00284B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Факультет права</w:t>
            </w:r>
          </w:p>
        </w:tc>
        <w:tc>
          <w:tcPr>
            <w:tcW w:w="3544" w:type="dxa"/>
          </w:tcPr>
          <w:p w:rsidR="00FE40C9" w:rsidRPr="00284B52" w:rsidRDefault="00284B52" w:rsidP="00284B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Департамент публичного права Факультета права</w:t>
            </w:r>
          </w:p>
        </w:tc>
        <w:tc>
          <w:tcPr>
            <w:tcW w:w="3544" w:type="dxa"/>
          </w:tcPr>
          <w:p w:rsidR="00284B52" w:rsidRPr="00284B52" w:rsidRDefault="00284B52" w:rsidP="00284B5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17.03.2025</w:t>
            </w:r>
          </w:p>
          <w:p w:rsidR="00FE40C9" w:rsidRPr="00284B52" w:rsidRDefault="00284B52" w:rsidP="00284B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  <w:i/>
              </w:rPr>
              <w:t>подпись</w:t>
            </w:r>
          </w:p>
        </w:tc>
      </w:tr>
    </w:tbl>
    <w:p w:rsidR="00FE40C9" w:rsidRPr="00284B52" w:rsidRDefault="00FE40C9" w:rsidP="00FE40C9">
      <w:pPr>
        <w:tabs>
          <w:tab w:val="left" w:pos="360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b/>
        </w:rPr>
      </w:pPr>
    </w:p>
    <w:p w:rsidR="00036FF6" w:rsidRPr="00284B52" w:rsidRDefault="00675CDE" w:rsidP="00FE40C9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284B52">
        <w:rPr>
          <w:rFonts w:ascii="Times New Roman" w:hAnsi="Times New Roman" w:cs="Times New Roman"/>
        </w:rPr>
        <w:t>Назначить</w:t>
      </w:r>
      <w:r w:rsidR="00036FF6" w:rsidRPr="00284B52">
        <w:rPr>
          <w:rFonts w:ascii="Times New Roman" w:hAnsi="Times New Roman" w:cs="Times New Roman"/>
        </w:rPr>
        <w:t xml:space="preserve"> ответственным</w:t>
      </w:r>
      <w:r w:rsidR="00565C67" w:rsidRPr="00284B52">
        <w:rPr>
          <w:rFonts w:ascii="Times New Roman" w:hAnsi="Times New Roman" w:cs="Times New Roman"/>
        </w:rPr>
        <w:t>(и)</w:t>
      </w:r>
      <w:r w:rsidR="00036FF6" w:rsidRPr="00284B52">
        <w:rPr>
          <w:rFonts w:ascii="Times New Roman" w:hAnsi="Times New Roman" w:cs="Times New Roman"/>
        </w:rPr>
        <w:t xml:space="preserve"> за администрирование кадровых процессов </w:t>
      </w:r>
      <w:r w:rsidR="007E34CF" w:rsidRPr="00284B52">
        <w:rPr>
          <w:rFonts w:ascii="Times New Roman" w:hAnsi="Times New Roman" w:cs="Times New Roman"/>
        </w:rPr>
        <w:t xml:space="preserve">в </w:t>
      </w:r>
      <w:r w:rsidR="00DD48B9" w:rsidRPr="00284B52">
        <w:rPr>
          <w:rFonts w:ascii="Times New Roman" w:hAnsi="Times New Roman" w:cs="Times New Roman"/>
        </w:rPr>
        <w:t xml:space="preserve">следующих </w:t>
      </w:r>
      <w:r w:rsidR="007E34CF" w:rsidRPr="00284B52">
        <w:rPr>
          <w:rFonts w:ascii="Times New Roman" w:hAnsi="Times New Roman" w:cs="Times New Roman"/>
        </w:rPr>
        <w:t xml:space="preserve">подразделениях НИУ ВШЭ </w:t>
      </w:r>
      <w:r w:rsidR="00565C67" w:rsidRPr="00284B52">
        <w:rPr>
          <w:rFonts w:ascii="Times New Roman" w:hAnsi="Times New Roman" w:cs="Times New Roman"/>
        </w:rPr>
        <w:t>работника(ов)</w:t>
      </w:r>
      <w:r w:rsidR="00DD48B9" w:rsidRPr="00284B52">
        <w:rPr>
          <w:rFonts w:ascii="Times New Roman" w:hAnsi="Times New Roman" w:cs="Times New Roman"/>
        </w:rPr>
        <w:t xml:space="preserve"> согласно перечню</w:t>
      </w:r>
      <w:r w:rsidR="00565C67" w:rsidRPr="00284B52">
        <w:rPr>
          <w:rFonts w:ascii="Times New Roman" w:hAnsi="Times New Roman" w:cs="Times New Roman"/>
        </w:rPr>
        <w:t>:</w:t>
      </w:r>
    </w:p>
    <w:p w:rsidR="00565C67" w:rsidRPr="00284B52" w:rsidRDefault="00565C67" w:rsidP="00565C6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5699" w:type="dxa"/>
        <w:tblInd w:w="27" w:type="dxa"/>
        <w:tblLook w:val="04A0" w:firstRow="1" w:lastRow="0" w:firstColumn="1" w:lastColumn="0" w:noHBand="0" w:noVBand="1"/>
      </w:tblPr>
      <w:tblGrid>
        <w:gridCol w:w="458"/>
        <w:gridCol w:w="1799"/>
        <w:gridCol w:w="1420"/>
        <w:gridCol w:w="1822"/>
        <w:gridCol w:w="1822"/>
        <w:gridCol w:w="1363"/>
        <w:gridCol w:w="1649"/>
        <w:gridCol w:w="1822"/>
        <w:gridCol w:w="1772"/>
        <w:gridCol w:w="1772"/>
      </w:tblGrid>
      <w:tr w:rsidR="00537D42" w:rsidRPr="00284B52" w:rsidTr="00284B52">
        <w:trPr>
          <w:trHeight w:val="637"/>
        </w:trPr>
        <w:tc>
          <w:tcPr>
            <w:tcW w:w="458" w:type="dxa"/>
            <w:vMerge w:val="restart"/>
          </w:tcPr>
          <w:p w:rsidR="00537D42" w:rsidRPr="00284B52" w:rsidRDefault="00537D42" w:rsidP="00036FF6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99" w:type="dxa"/>
            <w:vMerge w:val="restart"/>
          </w:tcPr>
          <w:p w:rsidR="00537D42" w:rsidRPr="00284B52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 xml:space="preserve">Ф.И.О. работника </w:t>
            </w:r>
          </w:p>
        </w:tc>
        <w:tc>
          <w:tcPr>
            <w:tcW w:w="1420" w:type="dxa"/>
            <w:vMerge w:val="restart"/>
          </w:tcPr>
          <w:p w:rsidR="00537D42" w:rsidRPr="00284B52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 xml:space="preserve">Должность работника </w:t>
            </w:r>
          </w:p>
        </w:tc>
        <w:tc>
          <w:tcPr>
            <w:tcW w:w="1822" w:type="dxa"/>
            <w:vMerge w:val="restart"/>
          </w:tcPr>
          <w:p w:rsidR="00537D42" w:rsidRPr="00284B52" w:rsidRDefault="00537D42" w:rsidP="00565C67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Наименование подразделения работника</w:t>
            </w:r>
          </w:p>
        </w:tc>
        <w:tc>
          <w:tcPr>
            <w:tcW w:w="1822" w:type="dxa"/>
            <w:vMerge w:val="restart"/>
          </w:tcPr>
          <w:p w:rsidR="00537D42" w:rsidRPr="00284B52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Наименование подразделения по выполнению функций ОРП</w:t>
            </w:r>
          </w:p>
        </w:tc>
        <w:tc>
          <w:tcPr>
            <w:tcW w:w="4834" w:type="dxa"/>
            <w:gridSpan w:val="3"/>
          </w:tcPr>
          <w:p w:rsidR="00537D42" w:rsidRPr="00284B52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На период отсутствия обязанности ОРП исполняет</w:t>
            </w:r>
          </w:p>
        </w:tc>
        <w:tc>
          <w:tcPr>
            <w:tcW w:w="1772" w:type="dxa"/>
            <w:vMerge w:val="restart"/>
          </w:tcPr>
          <w:p w:rsidR="00537D42" w:rsidRPr="00284B52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 xml:space="preserve">С приказом  </w:t>
            </w:r>
          </w:p>
          <w:p w:rsidR="00537D42" w:rsidRPr="00284B52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ознакомлен(а)</w:t>
            </w:r>
          </w:p>
          <w:p w:rsidR="00537D42" w:rsidRPr="00284B52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(дата, подпись)</w:t>
            </w:r>
          </w:p>
          <w:p w:rsidR="00537D42" w:rsidRPr="00284B52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vMerge w:val="restart"/>
          </w:tcPr>
          <w:p w:rsidR="00537D42" w:rsidRPr="00284B52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 xml:space="preserve">С приказом  </w:t>
            </w:r>
          </w:p>
          <w:p w:rsidR="00537D42" w:rsidRPr="00284B52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ознакомлен(а)</w:t>
            </w:r>
          </w:p>
          <w:p w:rsidR="00537D42" w:rsidRPr="00284B52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(дата, подпись)</w:t>
            </w:r>
          </w:p>
          <w:p w:rsidR="00537D42" w:rsidRPr="00284B52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B52">
              <w:rPr>
                <w:rFonts w:ascii="Times New Roman" w:hAnsi="Times New Roman" w:cs="Times New Roman"/>
                <w:i/>
              </w:rPr>
              <w:t>(замещающий)</w:t>
            </w:r>
          </w:p>
        </w:tc>
      </w:tr>
      <w:tr w:rsidR="00537D42" w:rsidRPr="00284B52" w:rsidTr="00284B52">
        <w:trPr>
          <w:trHeight w:val="870"/>
        </w:trPr>
        <w:tc>
          <w:tcPr>
            <w:tcW w:w="458" w:type="dxa"/>
            <w:vMerge/>
          </w:tcPr>
          <w:p w:rsidR="00537D42" w:rsidRPr="00284B52" w:rsidRDefault="00537D42" w:rsidP="00036FF6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537D42" w:rsidRPr="00284B52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vMerge/>
          </w:tcPr>
          <w:p w:rsidR="00537D42" w:rsidRPr="00284B52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  <w:vMerge/>
          </w:tcPr>
          <w:p w:rsidR="00537D42" w:rsidRPr="00284B52" w:rsidRDefault="00537D42" w:rsidP="00565C67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  <w:vMerge/>
          </w:tcPr>
          <w:p w:rsidR="00537D42" w:rsidRPr="00284B52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</w:tcPr>
          <w:p w:rsidR="00537D42" w:rsidRPr="00284B52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Ф.И.О. работника</w:t>
            </w:r>
          </w:p>
        </w:tc>
        <w:tc>
          <w:tcPr>
            <w:tcW w:w="1649" w:type="dxa"/>
          </w:tcPr>
          <w:p w:rsidR="00537D42" w:rsidRPr="00284B52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Должность работника</w:t>
            </w:r>
          </w:p>
        </w:tc>
        <w:tc>
          <w:tcPr>
            <w:tcW w:w="1822" w:type="dxa"/>
          </w:tcPr>
          <w:p w:rsidR="00537D42" w:rsidRPr="00284B52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52">
              <w:rPr>
                <w:rFonts w:ascii="Times New Roman" w:hAnsi="Times New Roman" w:cs="Times New Roman"/>
                <w:b/>
              </w:rPr>
              <w:t>Наименование подразделения работника</w:t>
            </w:r>
          </w:p>
        </w:tc>
        <w:tc>
          <w:tcPr>
            <w:tcW w:w="1772" w:type="dxa"/>
            <w:vMerge/>
          </w:tcPr>
          <w:p w:rsidR="00537D42" w:rsidRPr="00284B52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vMerge/>
          </w:tcPr>
          <w:p w:rsidR="00537D42" w:rsidRPr="00284B52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B52" w:rsidRPr="00284B52" w:rsidTr="00284B52">
        <w:tc>
          <w:tcPr>
            <w:tcW w:w="458" w:type="dxa"/>
          </w:tcPr>
          <w:p w:rsidR="00284B52" w:rsidRPr="00284B52" w:rsidRDefault="00284B52" w:rsidP="00284B52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9" w:type="dxa"/>
          </w:tcPr>
          <w:p w:rsidR="00284B52" w:rsidRPr="00284B52" w:rsidRDefault="00284B52" w:rsidP="00284B52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Александров Александр Александрович</w:t>
            </w:r>
          </w:p>
        </w:tc>
        <w:tc>
          <w:tcPr>
            <w:tcW w:w="1420" w:type="dxa"/>
          </w:tcPr>
          <w:p w:rsidR="00284B52" w:rsidRPr="00284B52" w:rsidRDefault="00284B52" w:rsidP="00284B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менеджер</w:t>
            </w:r>
          </w:p>
          <w:p w:rsidR="00284B52" w:rsidRPr="00284B52" w:rsidRDefault="00284B52" w:rsidP="00284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284B52" w:rsidRPr="00284B52" w:rsidRDefault="00284B52" w:rsidP="00284B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Факультет права</w:t>
            </w:r>
          </w:p>
        </w:tc>
        <w:tc>
          <w:tcPr>
            <w:tcW w:w="1822" w:type="dxa"/>
          </w:tcPr>
          <w:p w:rsidR="00284B52" w:rsidRPr="00284B52" w:rsidRDefault="00284B52" w:rsidP="00284B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Департамент публичного права Факультета права</w:t>
            </w:r>
          </w:p>
        </w:tc>
        <w:tc>
          <w:tcPr>
            <w:tcW w:w="1363" w:type="dxa"/>
          </w:tcPr>
          <w:p w:rsidR="00284B52" w:rsidRPr="00284B52" w:rsidRDefault="00284B52" w:rsidP="00284B5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B52">
              <w:rPr>
                <w:rFonts w:ascii="Times New Roman" w:hAnsi="Times New Roman" w:cs="Times New Roman"/>
              </w:rPr>
              <w:t>Петрова Мария Петровна</w:t>
            </w:r>
          </w:p>
        </w:tc>
        <w:tc>
          <w:tcPr>
            <w:tcW w:w="1649" w:type="dxa"/>
          </w:tcPr>
          <w:p w:rsidR="00284B52" w:rsidRPr="00284B52" w:rsidRDefault="00284B52" w:rsidP="00284B5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B52">
              <w:rPr>
                <w:rFonts w:ascii="Times New Roman" w:hAnsi="Times New Roman" w:cs="Times New Roman"/>
              </w:rPr>
              <w:t>Специалист по учебно-методической работе</w:t>
            </w:r>
          </w:p>
        </w:tc>
        <w:tc>
          <w:tcPr>
            <w:tcW w:w="1822" w:type="dxa"/>
          </w:tcPr>
          <w:p w:rsidR="00284B52" w:rsidRPr="00284B52" w:rsidRDefault="00284B52" w:rsidP="00284B5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B52">
              <w:rPr>
                <w:rFonts w:ascii="Times New Roman" w:hAnsi="Times New Roman" w:cs="Times New Roman"/>
              </w:rPr>
              <w:t>Факультет права</w:t>
            </w:r>
          </w:p>
        </w:tc>
        <w:tc>
          <w:tcPr>
            <w:tcW w:w="1772" w:type="dxa"/>
          </w:tcPr>
          <w:p w:rsidR="00284B52" w:rsidRPr="00284B52" w:rsidRDefault="00284B52" w:rsidP="00284B5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17.03.2025</w:t>
            </w:r>
          </w:p>
          <w:p w:rsidR="00284B52" w:rsidRPr="00284B52" w:rsidRDefault="00284B52" w:rsidP="00284B5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B52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772" w:type="dxa"/>
          </w:tcPr>
          <w:p w:rsidR="00284B52" w:rsidRPr="00284B52" w:rsidRDefault="00284B52" w:rsidP="00284B5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4B52">
              <w:rPr>
                <w:rFonts w:ascii="Times New Roman" w:hAnsi="Times New Roman" w:cs="Times New Roman"/>
              </w:rPr>
              <w:t>17.03.2025</w:t>
            </w:r>
          </w:p>
          <w:p w:rsidR="00284B52" w:rsidRPr="00284B52" w:rsidRDefault="00284B52" w:rsidP="00284B5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4B52">
              <w:rPr>
                <w:rFonts w:ascii="Times New Roman" w:hAnsi="Times New Roman" w:cs="Times New Roman"/>
                <w:i/>
              </w:rPr>
              <w:t>подпись</w:t>
            </w:r>
          </w:p>
        </w:tc>
      </w:tr>
    </w:tbl>
    <w:p w:rsidR="006849B0" w:rsidRPr="00284B52" w:rsidRDefault="006849B0" w:rsidP="006849B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6FF6" w:rsidRPr="00284B52" w:rsidRDefault="00036FF6" w:rsidP="00036F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84B52" w:rsidRDefault="00284B52" w:rsidP="00FE40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787B" w:rsidRPr="00284B52" w:rsidRDefault="00284B52" w:rsidP="00FE40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lang w:eastAsia="ru-RU"/>
        </w:rPr>
      </w:pPr>
      <w:r w:rsidRPr="00284B52">
        <w:rPr>
          <w:rFonts w:ascii="Times New Roman" w:eastAsia="Times New Roman" w:hAnsi="Times New Roman" w:cs="Times New Roman"/>
          <w:lang w:eastAsia="ru-RU"/>
        </w:rPr>
        <w:t>Декан факультета права</w:t>
      </w:r>
      <w:r w:rsidR="00261829" w:rsidRPr="00284B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="006849B0" w:rsidRPr="00284B52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261829" w:rsidRPr="00284B5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37D42" w:rsidRPr="00284B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="00261829" w:rsidRPr="00284B52">
        <w:rPr>
          <w:rFonts w:ascii="Times New Roman" w:eastAsia="Times New Roman" w:hAnsi="Times New Roman" w:cs="Times New Roman"/>
          <w:lang w:eastAsia="ru-RU"/>
        </w:rPr>
        <w:t>И.О. Фамилия</w:t>
      </w:r>
    </w:p>
    <w:sectPr w:rsidR="00BF787B" w:rsidRPr="00284B52" w:rsidSect="00284B52">
      <w:pgSz w:w="16838" w:h="11906" w:orient="landscape"/>
      <w:pgMar w:top="851" w:right="53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B9" w:rsidRDefault="005D4DB9" w:rsidP="00036FF6">
      <w:pPr>
        <w:spacing w:after="0" w:line="240" w:lineRule="auto"/>
      </w:pPr>
      <w:r>
        <w:separator/>
      </w:r>
    </w:p>
  </w:endnote>
  <w:endnote w:type="continuationSeparator" w:id="0">
    <w:p w:rsidR="005D4DB9" w:rsidRDefault="005D4DB9" w:rsidP="000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B9" w:rsidRDefault="005D4DB9" w:rsidP="00036FF6">
      <w:pPr>
        <w:spacing w:after="0" w:line="240" w:lineRule="auto"/>
      </w:pPr>
      <w:r>
        <w:separator/>
      </w:r>
    </w:p>
  </w:footnote>
  <w:footnote w:type="continuationSeparator" w:id="0">
    <w:p w:rsidR="005D4DB9" w:rsidRDefault="005D4DB9" w:rsidP="00036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6952"/>
    <w:multiLevelType w:val="hybridMultilevel"/>
    <w:tmpl w:val="68B41C4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1195"/>
    <w:multiLevelType w:val="hybridMultilevel"/>
    <w:tmpl w:val="68B41C4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7B"/>
    <w:rsid w:val="00005915"/>
    <w:rsid w:val="00036FF6"/>
    <w:rsid w:val="00044B64"/>
    <w:rsid w:val="0005502F"/>
    <w:rsid w:val="001433C6"/>
    <w:rsid w:val="00261829"/>
    <w:rsid w:val="00284B52"/>
    <w:rsid w:val="00331FAC"/>
    <w:rsid w:val="00461BD8"/>
    <w:rsid w:val="00537D42"/>
    <w:rsid w:val="00565C67"/>
    <w:rsid w:val="005D4DB9"/>
    <w:rsid w:val="005F762F"/>
    <w:rsid w:val="0060286B"/>
    <w:rsid w:val="00675CDE"/>
    <w:rsid w:val="006849B0"/>
    <w:rsid w:val="006F7278"/>
    <w:rsid w:val="00745F0F"/>
    <w:rsid w:val="0075610E"/>
    <w:rsid w:val="007E34CF"/>
    <w:rsid w:val="008A47F8"/>
    <w:rsid w:val="009927F5"/>
    <w:rsid w:val="009C4929"/>
    <w:rsid w:val="009D657B"/>
    <w:rsid w:val="00A918CA"/>
    <w:rsid w:val="00BF787B"/>
    <w:rsid w:val="00C66F46"/>
    <w:rsid w:val="00DD48B9"/>
    <w:rsid w:val="00E840BB"/>
    <w:rsid w:val="00F06611"/>
    <w:rsid w:val="00F51981"/>
    <w:rsid w:val="00FB5067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770A"/>
  <w15:chartTrackingRefBased/>
  <w15:docId w15:val="{55B668F1-1022-44C2-9945-AFDAD26C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F6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C66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6F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6F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36FF6"/>
    <w:rPr>
      <w:vertAlign w:val="superscript"/>
    </w:rPr>
  </w:style>
  <w:style w:type="table" w:styleId="a6">
    <w:name w:val="Table Grid"/>
    <w:basedOn w:val="a1"/>
    <w:uiPriority w:val="39"/>
    <w:rsid w:val="0056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82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66F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C66F4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8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Александра Олеговна</dc:creator>
  <cp:keywords/>
  <dc:description/>
  <cp:lastModifiedBy>Старчиков Тимофей Степанович</cp:lastModifiedBy>
  <cp:revision>6</cp:revision>
  <dcterms:created xsi:type="dcterms:W3CDTF">2025-02-28T11:25:00Z</dcterms:created>
  <dcterms:modified xsi:type="dcterms:W3CDTF">2025-02-28T13:34:00Z</dcterms:modified>
</cp:coreProperties>
</file>