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26" w:rsidRPr="00A83956" w:rsidRDefault="003D7BC5" w:rsidP="003D7BC5">
      <w:pPr>
        <w:pStyle w:val="1"/>
        <w:rPr>
          <w:rFonts w:ascii="Times New Roman" w:hAnsi="Times New Roman" w:cs="Times New Roman"/>
          <w:b/>
          <w:color w:val="000000" w:themeColor="text1"/>
          <w:lang w:eastAsia="en-US"/>
        </w:rPr>
      </w:pPr>
      <w:r w:rsidRPr="00A83956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Подписание договора ГПХ в системе </w:t>
      </w:r>
      <w:proofErr w:type="spellStart"/>
      <w:r w:rsidRPr="00A83956">
        <w:rPr>
          <w:rFonts w:ascii="Times New Roman" w:hAnsi="Times New Roman" w:cs="Times New Roman"/>
          <w:b/>
          <w:color w:val="000000" w:themeColor="text1"/>
          <w:lang w:eastAsia="en-US"/>
        </w:rPr>
        <w:t>Диадок</w:t>
      </w:r>
      <w:proofErr w:type="spellEnd"/>
      <w:r w:rsidRPr="00A83956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Контур КЭДО</w:t>
      </w:r>
    </w:p>
    <w:p w:rsidR="00AC6ABD" w:rsidRPr="00A83956" w:rsidRDefault="00AC6ABD" w:rsidP="00AC6ABD">
      <w:pPr>
        <w:rPr>
          <w:color w:val="000000" w:themeColor="text1"/>
          <w:lang w:eastAsia="en-US"/>
        </w:rPr>
      </w:pPr>
    </w:p>
    <w:p w:rsidR="00505A26" w:rsidRPr="00A83956" w:rsidRDefault="003D7BC5" w:rsidP="00783A89">
      <w:pPr>
        <w:pStyle w:val="a3"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П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ерейти в </w:t>
      </w:r>
      <w:proofErr w:type="spellStart"/>
      <w:r w:rsidRPr="00A83956">
        <w:rPr>
          <w:color w:val="000000" w:themeColor="text1"/>
          <w:sz w:val="22"/>
          <w:szCs w:val="22"/>
          <w:lang w:eastAsia="en-US"/>
        </w:rPr>
        <w:t>Д</w:t>
      </w:r>
      <w:r w:rsidR="00505A26" w:rsidRPr="00A83956">
        <w:rPr>
          <w:color w:val="000000" w:themeColor="text1"/>
          <w:sz w:val="22"/>
          <w:szCs w:val="22"/>
          <w:lang w:eastAsia="en-US"/>
        </w:rPr>
        <w:t>иадок</w:t>
      </w:r>
      <w:proofErr w:type="spellEnd"/>
      <w:r w:rsidR="00505A26" w:rsidRPr="00A83956">
        <w:rPr>
          <w:color w:val="000000" w:themeColor="text1"/>
          <w:sz w:val="22"/>
          <w:szCs w:val="22"/>
          <w:lang w:eastAsia="en-US"/>
        </w:rPr>
        <w:t xml:space="preserve"> по ссылке</w:t>
      </w:r>
      <w:r w:rsidR="007A025A" w:rsidRPr="00A83956">
        <w:rPr>
          <w:color w:val="000000" w:themeColor="text1"/>
          <w:sz w:val="22"/>
          <w:szCs w:val="22"/>
          <w:lang w:eastAsia="en-US"/>
        </w:rPr>
        <w:t xml:space="preserve"> «Перейти к документу»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="00AC6ABD" w:rsidRPr="00A83956">
        <w:rPr>
          <w:color w:val="000000" w:themeColor="text1"/>
          <w:sz w:val="22"/>
          <w:szCs w:val="22"/>
          <w:lang w:eastAsia="en-US"/>
        </w:rPr>
        <w:t xml:space="preserve">из письма </w:t>
      </w:r>
      <w:r w:rsidR="00C83085" w:rsidRPr="00A83956">
        <w:rPr>
          <w:color w:val="000000" w:themeColor="text1"/>
          <w:sz w:val="22"/>
          <w:szCs w:val="22"/>
          <w:lang w:eastAsia="en-US"/>
        </w:rPr>
        <w:t xml:space="preserve"> в почте или просто войти в </w:t>
      </w:r>
      <w:proofErr w:type="spellStart"/>
      <w:r w:rsidR="00783A89" w:rsidRPr="00A83956">
        <w:rPr>
          <w:color w:val="000000" w:themeColor="text1"/>
          <w:sz w:val="22"/>
          <w:szCs w:val="22"/>
          <w:lang w:eastAsia="en-US"/>
        </w:rPr>
        <w:t>Д</w:t>
      </w:r>
      <w:r w:rsidR="00C83085" w:rsidRPr="00A83956">
        <w:rPr>
          <w:color w:val="000000" w:themeColor="text1"/>
          <w:sz w:val="22"/>
          <w:szCs w:val="22"/>
          <w:lang w:eastAsia="en-US"/>
        </w:rPr>
        <w:t>иадок</w:t>
      </w:r>
      <w:proofErr w:type="spellEnd"/>
      <w:r w:rsidR="00C83085" w:rsidRPr="00A83956"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="00783A89" w:rsidRPr="00A83956">
        <w:rPr>
          <w:color w:val="000000" w:themeColor="text1"/>
          <w:sz w:val="22"/>
          <w:szCs w:val="22"/>
          <w:lang w:eastAsia="en-US"/>
        </w:rPr>
        <w:t>по ссылке:</w:t>
      </w:r>
      <w:r w:rsidR="00783A89" w:rsidRPr="00A83956"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hyperlink r:id="rId5" w:tooltip="https://kedo.kontur.ru/" w:history="1">
        <w:r w:rsidR="00C83085" w:rsidRPr="00A83956">
          <w:rPr>
            <w:rStyle w:val="a5"/>
            <w:color w:val="0070C0"/>
            <w:sz w:val="21"/>
            <w:szCs w:val="21"/>
            <w:shd w:val="clear" w:color="auto" w:fill="FFFFFF"/>
          </w:rPr>
          <w:t>https://kedo.kontur.ru/</w:t>
        </w:r>
      </w:hyperlink>
      <w:r w:rsidR="00AC6ABD" w:rsidRPr="00A83956"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  <w:t>:</w:t>
      </w:r>
    </w:p>
    <w:p w:rsidR="00AC6ABD" w:rsidRPr="00A83956" w:rsidRDefault="004F00FE" w:rsidP="004F00FE">
      <w:pPr>
        <w:pStyle w:val="a3"/>
        <w:spacing w:before="240"/>
        <w:ind w:left="357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1972085" cy="1751076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541" cy="176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26" w:rsidRPr="00A83956" w:rsidRDefault="00AC6ABD" w:rsidP="00785F2D">
      <w:pPr>
        <w:pStyle w:val="a3"/>
        <w:numPr>
          <w:ilvl w:val="0"/>
          <w:numId w:val="3"/>
        </w:numPr>
        <w:rPr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 xml:space="preserve">В системе </w:t>
      </w:r>
      <w:proofErr w:type="spellStart"/>
      <w:r w:rsidRPr="00A83956">
        <w:rPr>
          <w:color w:val="000000" w:themeColor="text1"/>
          <w:sz w:val="22"/>
          <w:szCs w:val="22"/>
          <w:lang w:eastAsia="en-US"/>
        </w:rPr>
        <w:t>Диадок</w:t>
      </w:r>
      <w:proofErr w:type="spellEnd"/>
      <w:r w:rsidRPr="00A83956">
        <w:rPr>
          <w:color w:val="000000" w:themeColor="text1"/>
          <w:sz w:val="22"/>
          <w:szCs w:val="22"/>
          <w:lang w:eastAsia="en-US"/>
        </w:rPr>
        <w:t xml:space="preserve"> п</w:t>
      </w:r>
      <w:r w:rsidR="003D7BC5" w:rsidRPr="00A83956">
        <w:rPr>
          <w:color w:val="000000" w:themeColor="text1"/>
          <w:sz w:val="22"/>
          <w:szCs w:val="22"/>
          <w:lang w:eastAsia="en-US"/>
        </w:rPr>
        <w:t>од</w:t>
      </w:r>
      <w:r w:rsidR="00505A26" w:rsidRPr="00A83956">
        <w:rPr>
          <w:color w:val="000000" w:themeColor="text1"/>
          <w:sz w:val="22"/>
          <w:szCs w:val="22"/>
          <w:lang w:eastAsia="en-US"/>
        </w:rPr>
        <w:t>писать все файлы</w:t>
      </w:r>
      <w:r w:rsidR="00C83085" w:rsidRPr="00A83956">
        <w:rPr>
          <w:color w:val="000000" w:themeColor="text1"/>
          <w:sz w:val="22"/>
          <w:szCs w:val="22"/>
          <w:lang w:eastAsia="en-US"/>
        </w:rPr>
        <w:t xml:space="preserve"> поступившего документа в разделе «</w:t>
      </w:r>
      <w:r w:rsidR="00C83085" w:rsidRPr="00A83956">
        <w:rPr>
          <w:b/>
          <w:color w:val="000000" w:themeColor="text1"/>
          <w:sz w:val="22"/>
          <w:szCs w:val="22"/>
          <w:lang w:eastAsia="en-US"/>
        </w:rPr>
        <w:t>Документы</w:t>
      </w:r>
      <w:r w:rsidR="00C83085" w:rsidRPr="00A83956">
        <w:rPr>
          <w:color w:val="000000" w:themeColor="text1"/>
          <w:sz w:val="22"/>
          <w:szCs w:val="22"/>
          <w:lang w:eastAsia="en-US"/>
        </w:rPr>
        <w:t>»</w:t>
      </w:r>
      <w:r w:rsidRPr="00A83956">
        <w:rPr>
          <w:color w:val="000000" w:themeColor="text1"/>
          <w:sz w:val="22"/>
          <w:szCs w:val="22"/>
          <w:lang w:eastAsia="en-US"/>
        </w:rPr>
        <w:t>. Для это</w:t>
      </w:r>
      <w:r w:rsidR="007A025A" w:rsidRPr="00A83956">
        <w:rPr>
          <w:color w:val="000000" w:themeColor="text1"/>
          <w:sz w:val="22"/>
          <w:szCs w:val="22"/>
          <w:lang w:eastAsia="en-US"/>
        </w:rPr>
        <w:t xml:space="preserve">го </w:t>
      </w:r>
      <w:r w:rsidRPr="00A83956">
        <w:rPr>
          <w:color w:val="000000" w:themeColor="text1"/>
          <w:sz w:val="22"/>
          <w:szCs w:val="22"/>
          <w:lang w:eastAsia="en-US"/>
        </w:rPr>
        <w:t>необходимо:</w:t>
      </w:r>
    </w:p>
    <w:p w:rsidR="00505A26" w:rsidRPr="00A83956" w:rsidRDefault="00AC6ABD" w:rsidP="003D7BC5">
      <w:pPr>
        <w:pStyle w:val="a3"/>
        <w:numPr>
          <w:ilvl w:val="1"/>
          <w:numId w:val="3"/>
        </w:numPr>
        <w:rPr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Нажать на кнопку</w:t>
      </w:r>
      <w:r w:rsidR="00630CBA" w:rsidRPr="00A83956">
        <w:rPr>
          <w:color w:val="000000" w:themeColor="text1"/>
          <w:sz w:val="22"/>
          <w:szCs w:val="22"/>
          <w:lang w:eastAsia="en-US"/>
        </w:rPr>
        <w:t>: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="00C83085" w:rsidRPr="00A83956">
        <w:rPr>
          <w:color w:val="000000" w:themeColor="text1"/>
          <w:sz w:val="22"/>
          <w:szCs w:val="22"/>
          <w:lang w:eastAsia="en-US"/>
        </w:rPr>
        <w:t>«</w:t>
      </w:r>
      <w:r w:rsidR="00C83085" w:rsidRPr="00A83956">
        <w:rPr>
          <w:b/>
          <w:color w:val="000000" w:themeColor="text1"/>
          <w:sz w:val="22"/>
          <w:szCs w:val="22"/>
          <w:lang w:eastAsia="en-US"/>
        </w:rPr>
        <w:t>Т</w:t>
      </w:r>
      <w:r w:rsidR="00505A26" w:rsidRPr="00A83956">
        <w:rPr>
          <w:b/>
          <w:color w:val="000000" w:themeColor="text1"/>
          <w:sz w:val="22"/>
          <w:szCs w:val="22"/>
          <w:lang w:eastAsia="en-US"/>
        </w:rPr>
        <w:t xml:space="preserve">ребуется </w:t>
      </w:r>
      <w:r w:rsidR="004F00FE">
        <w:rPr>
          <w:b/>
          <w:color w:val="000000" w:themeColor="text1"/>
          <w:sz w:val="22"/>
          <w:szCs w:val="22"/>
          <w:lang w:eastAsia="en-US"/>
        </w:rPr>
        <w:t>подписание</w:t>
      </w:r>
      <w:bookmarkStart w:id="0" w:name="_GoBack"/>
      <w:bookmarkEnd w:id="0"/>
      <w:r w:rsidR="00C83085" w:rsidRPr="00A83956">
        <w:rPr>
          <w:color w:val="000000" w:themeColor="text1"/>
          <w:sz w:val="22"/>
          <w:szCs w:val="22"/>
          <w:lang w:eastAsia="en-US"/>
        </w:rPr>
        <w:t>»</w:t>
      </w:r>
    </w:p>
    <w:p w:rsidR="00505A26" w:rsidRPr="00A83956" w:rsidRDefault="004F00FE" w:rsidP="00505A26">
      <w:pPr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12447570" cy="167922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[zaikF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7461" cy="168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66" w:rsidRPr="00A83956" w:rsidRDefault="00F86566" w:rsidP="00C7276C">
      <w:pPr>
        <w:pStyle w:val="a3"/>
        <w:numPr>
          <w:ilvl w:val="0"/>
          <w:numId w:val="3"/>
        </w:numPr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 xml:space="preserve">Прочитать текст документа. </w:t>
      </w:r>
      <w:r w:rsidR="00505A26" w:rsidRPr="00A83956">
        <w:rPr>
          <w:color w:val="000000" w:themeColor="text1"/>
          <w:sz w:val="22"/>
          <w:szCs w:val="22"/>
          <w:lang w:eastAsia="en-US"/>
        </w:rPr>
        <w:t>Нажать «</w:t>
      </w:r>
      <w:r w:rsidR="00505A26" w:rsidRPr="00A83956">
        <w:rPr>
          <w:b/>
          <w:color w:val="000000" w:themeColor="text1"/>
          <w:sz w:val="22"/>
          <w:szCs w:val="22"/>
          <w:lang w:eastAsia="en-US"/>
        </w:rPr>
        <w:t>Подписать</w:t>
      </w:r>
      <w:r w:rsidR="00505A26" w:rsidRPr="00A83956">
        <w:rPr>
          <w:color w:val="000000" w:themeColor="text1"/>
          <w:sz w:val="22"/>
          <w:szCs w:val="22"/>
          <w:lang w:eastAsia="en-US"/>
        </w:rPr>
        <w:t>»</w:t>
      </w:r>
      <w:r w:rsidRPr="00A83956">
        <w:rPr>
          <w:color w:val="000000" w:themeColor="text1"/>
          <w:sz w:val="22"/>
          <w:szCs w:val="22"/>
          <w:lang w:eastAsia="en-US"/>
        </w:rPr>
        <w:t xml:space="preserve">, если в тексте все данные внесены верно. </w:t>
      </w:r>
    </w:p>
    <w:p w:rsidR="00A83956" w:rsidRPr="00A83956" w:rsidRDefault="00A83956" w:rsidP="00A83956">
      <w:pPr>
        <w:pStyle w:val="a3"/>
        <w:ind w:left="360"/>
        <w:jc w:val="center"/>
        <w:rPr>
          <w:color w:val="000000" w:themeColor="text1"/>
          <w:sz w:val="22"/>
          <w:szCs w:val="22"/>
          <w:lang w:eastAsia="en-US"/>
        </w:rPr>
      </w:pPr>
    </w:p>
    <w:p w:rsidR="00505A26" w:rsidRPr="00A83956" w:rsidRDefault="00505A26" w:rsidP="00A83956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noProof/>
          <w:color w:val="000000" w:themeColor="text1"/>
        </w:rPr>
        <w:drawing>
          <wp:inline distT="0" distB="0" distL="0" distR="0">
            <wp:extent cx="4180664" cy="226318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556" cy="226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56" w:rsidRPr="00A83956" w:rsidRDefault="00A83956" w:rsidP="00A83956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Если в тексте документа содержатся ошибки выбрать «</w:t>
      </w:r>
      <w:r w:rsidRPr="00A83956">
        <w:rPr>
          <w:b/>
          <w:color w:val="000000" w:themeColor="text1"/>
          <w:sz w:val="22"/>
          <w:szCs w:val="22"/>
          <w:lang w:eastAsia="en-US"/>
        </w:rPr>
        <w:t>Отклонить».</w:t>
      </w:r>
    </w:p>
    <w:p w:rsidR="00AC6ABD" w:rsidRPr="00A83956" w:rsidRDefault="00C83085" w:rsidP="003D7BC5">
      <w:pPr>
        <w:pStyle w:val="a3"/>
        <w:numPr>
          <w:ilvl w:val="0"/>
          <w:numId w:val="3"/>
        </w:numPr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>Кликнуть по окну в центре экрана</w:t>
      </w:r>
      <w:r w:rsidR="00505A26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Pr="00A83956">
        <w:rPr>
          <w:color w:val="000000" w:themeColor="text1"/>
          <w:sz w:val="22"/>
          <w:szCs w:val="22"/>
          <w:lang w:eastAsia="en-US"/>
        </w:rPr>
        <w:t xml:space="preserve">«Сертификаты сотрудника» </w:t>
      </w:r>
      <w:r w:rsidR="00505A26" w:rsidRPr="00A83956">
        <w:rPr>
          <w:color w:val="000000" w:themeColor="text1"/>
          <w:sz w:val="22"/>
          <w:szCs w:val="22"/>
          <w:lang w:eastAsia="en-US"/>
        </w:rPr>
        <w:t>с ФИО, ввести код из СМС</w:t>
      </w:r>
      <w:r w:rsidR="00AC6ABD" w:rsidRPr="00A83956">
        <w:rPr>
          <w:color w:val="000000" w:themeColor="text1"/>
          <w:sz w:val="22"/>
          <w:szCs w:val="22"/>
          <w:lang w:eastAsia="en-US"/>
        </w:rPr>
        <w:t>.</w:t>
      </w:r>
    </w:p>
    <w:p w:rsidR="00505A26" w:rsidRPr="00A83956" w:rsidRDefault="00505A26" w:rsidP="00AC6ABD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noProof/>
          <w:color w:val="000000" w:themeColor="text1"/>
        </w:rPr>
        <w:drawing>
          <wp:inline distT="0" distB="0" distL="0" distR="0">
            <wp:extent cx="5790858" cy="313671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36" cy="314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85" w:rsidRPr="00A83956" w:rsidRDefault="00C83085" w:rsidP="003D7BC5">
      <w:pPr>
        <w:pStyle w:val="a3"/>
        <w:numPr>
          <w:ilvl w:val="0"/>
          <w:numId w:val="3"/>
        </w:numPr>
        <w:rPr>
          <w:color w:val="000000" w:themeColor="text1"/>
          <w:sz w:val="22"/>
          <w:szCs w:val="22"/>
          <w:lang w:eastAsia="en-US"/>
        </w:rPr>
      </w:pPr>
      <w:r w:rsidRPr="00A83956">
        <w:rPr>
          <w:color w:val="000000" w:themeColor="text1"/>
          <w:sz w:val="22"/>
          <w:szCs w:val="22"/>
          <w:lang w:eastAsia="en-US"/>
        </w:rPr>
        <w:t xml:space="preserve">Повторить для всех файлов документа. Если подписаны </w:t>
      </w:r>
      <w:r w:rsidR="00630CBA" w:rsidRPr="00A83956">
        <w:rPr>
          <w:color w:val="000000" w:themeColor="text1"/>
          <w:sz w:val="22"/>
          <w:szCs w:val="22"/>
          <w:lang w:eastAsia="en-US"/>
        </w:rPr>
        <w:t xml:space="preserve">(или отклонены) </w:t>
      </w:r>
      <w:r w:rsidRPr="00A83956">
        <w:rPr>
          <w:color w:val="000000" w:themeColor="text1"/>
          <w:sz w:val="22"/>
          <w:szCs w:val="22"/>
          <w:lang w:eastAsia="en-US"/>
        </w:rPr>
        <w:t>не все файлы. Подписание</w:t>
      </w:r>
      <w:r w:rsidR="00630CBA" w:rsidRPr="00A83956">
        <w:rPr>
          <w:color w:val="000000" w:themeColor="text1"/>
          <w:sz w:val="22"/>
          <w:szCs w:val="22"/>
          <w:lang w:eastAsia="en-US"/>
        </w:rPr>
        <w:t xml:space="preserve"> (отклонение)</w:t>
      </w:r>
      <w:r w:rsidRPr="00A83956">
        <w:rPr>
          <w:color w:val="000000" w:themeColor="text1"/>
          <w:sz w:val="22"/>
          <w:szCs w:val="22"/>
          <w:lang w:eastAsia="en-US"/>
        </w:rPr>
        <w:t xml:space="preserve"> не является </w:t>
      </w:r>
      <w:r w:rsidR="003D7BC5" w:rsidRPr="00A83956">
        <w:rPr>
          <w:color w:val="000000" w:themeColor="text1"/>
          <w:sz w:val="22"/>
          <w:szCs w:val="22"/>
          <w:lang w:eastAsia="en-US"/>
        </w:rPr>
        <w:t>завершенным</w:t>
      </w:r>
      <w:r w:rsidRPr="00A83956">
        <w:rPr>
          <w:color w:val="000000" w:themeColor="text1"/>
          <w:sz w:val="22"/>
          <w:szCs w:val="22"/>
          <w:lang w:eastAsia="en-US"/>
        </w:rPr>
        <w:t>.</w:t>
      </w:r>
      <w:r w:rsidR="003D7BC5" w:rsidRPr="00A83956">
        <w:rPr>
          <w:color w:val="000000" w:themeColor="text1"/>
          <w:sz w:val="22"/>
          <w:szCs w:val="22"/>
          <w:lang w:eastAsia="en-US"/>
        </w:rPr>
        <w:t xml:space="preserve"> </w:t>
      </w:r>
      <w:r w:rsidRPr="00A83956">
        <w:rPr>
          <w:color w:val="000000" w:themeColor="text1"/>
          <w:sz w:val="22"/>
          <w:szCs w:val="22"/>
          <w:lang w:eastAsia="en-US"/>
        </w:rPr>
        <w:t xml:space="preserve">Если все файлы подписаны это выглядит так: </w:t>
      </w:r>
    </w:p>
    <w:p w:rsidR="003D7BC5" w:rsidRPr="00A83956" w:rsidRDefault="003D7BC5" w:rsidP="00630CBA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A83956">
        <w:rPr>
          <w:rFonts w:ascii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5935980" cy="10591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BD" w:rsidRPr="00A83956" w:rsidRDefault="00AC6ABD" w:rsidP="00630CBA">
      <w:pPr>
        <w:pStyle w:val="a3"/>
        <w:ind w:left="360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sectPr w:rsidR="00AC6ABD" w:rsidRPr="00A8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BD6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C37236"/>
    <w:multiLevelType w:val="multilevel"/>
    <w:tmpl w:val="60D6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AC2168D"/>
    <w:multiLevelType w:val="hybridMultilevel"/>
    <w:tmpl w:val="B8E6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26"/>
    <w:rsid w:val="003D7BC5"/>
    <w:rsid w:val="003F3890"/>
    <w:rsid w:val="004F00FE"/>
    <w:rsid w:val="00505A26"/>
    <w:rsid w:val="005F7E8D"/>
    <w:rsid w:val="00630CBA"/>
    <w:rsid w:val="00783A89"/>
    <w:rsid w:val="007A025A"/>
    <w:rsid w:val="00A83956"/>
    <w:rsid w:val="00AC6ABD"/>
    <w:rsid w:val="00C83085"/>
    <w:rsid w:val="00F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5D2E"/>
  <w15:chartTrackingRefBased/>
  <w15:docId w15:val="{27E61CD6-C4E1-484E-B1D1-BD0DC26C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2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нумерованный цифры,Bullet List,FooterText,numbered"/>
    <w:basedOn w:val="a"/>
    <w:link w:val="a4"/>
    <w:uiPriority w:val="34"/>
    <w:qFormat/>
    <w:rsid w:val="00505A26"/>
    <w:pPr>
      <w:ind w:left="720"/>
    </w:pPr>
  </w:style>
  <w:style w:type="character" w:styleId="a5">
    <w:name w:val="Hyperlink"/>
    <w:basedOn w:val="a0"/>
    <w:uiPriority w:val="99"/>
    <w:unhideWhenUsed/>
    <w:rsid w:val="00C830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B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3D7B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D7BC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AC6ABD"/>
    <w:rPr>
      <w:b/>
      <w:bCs/>
    </w:rPr>
  </w:style>
  <w:style w:type="paragraph" w:styleId="a9">
    <w:name w:val="caption"/>
    <w:aliases w:val="Название объекта Знак"/>
    <w:next w:val="a"/>
    <w:autoRedefine/>
    <w:uiPriority w:val="99"/>
    <w:qFormat/>
    <w:rsid w:val="00AC6ABD"/>
    <w:pPr>
      <w:spacing w:after="0" w:line="360" w:lineRule="auto"/>
      <w:ind w:left="72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Список нумерованный цифры Знак,Bullet List Знак,FooterText Знак,numbered Знак"/>
    <w:link w:val="a3"/>
    <w:uiPriority w:val="34"/>
    <w:locked/>
    <w:rsid w:val="00AC6AB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kedo.kontur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Повх Полина Владимировна</cp:lastModifiedBy>
  <cp:revision>3</cp:revision>
  <dcterms:created xsi:type="dcterms:W3CDTF">2025-03-10T09:45:00Z</dcterms:created>
  <dcterms:modified xsi:type="dcterms:W3CDTF">2025-03-10T10:14:00Z</dcterms:modified>
</cp:coreProperties>
</file>