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3901"/>
        <w:gridCol w:w="1515"/>
        <w:gridCol w:w="3939"/>
      </w:tblGrid>
      <w:tr w:rsidR="00403098" w:rsidRPr="0035553D" w:rsidTr="00261357">
        <w:trPr>
          <w:trHeight w:val="1422"/>
        </w:trPr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98" w:rsidRPr="0035553D" w:rsidRDefault="00403098" w:rsidP="00261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098" w:rsidRPr="0035553D" w:rsidRDefault="00403098" w:rsidP="0026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098" w:rsidRPr="0035553D" w:rsidRDefault="00403098" w:rsidP="0026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098" w:rsidRPr="0035553D" w:rsidRDefault="00403098" w:rsidP="0026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98" w:rsidRPr="0035553D" w:rsidRDefault="00403098" w:rsidP="00261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098" w:rsidRPr="0035553D" w:rsidRDefault="00403098" w:rsidP="00261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098" w:rsidRPr="0035553D" w:rsidRDefault="00403098" w:rsidP="00261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sz w:val="26"/>
                <w:szCs w:val="26"/>
              </w:rPr>
              <w:t>Директору по персоналу</w:t>
            </w:r>
          </w:p>
          <w:p w:rsidR="00403098" w:rsidRPr="0035553D" w:rsidRDefault="00403098" w:rsidP="002613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sz w:val="26"/>
                <w:szCs w:val="26"/>
              </w:rPr>
              <w:t>Е.А. Молодых</w:t>
            </w:r>
          </w:p>
        </w:tc>
      </w:tr>
    </w:tbl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553D">
        <w:rPr>
          <w:rFonts w:ascii="Times New Roman" w:hAnsi="Times New Roman" w:cs="Times New Roman"/>
          <w:b/>
          <w:caps/>
          <w:sz w:val="26"/>
          <w:szCs w:val="26"/>
        </w:rPr>
        <w:t>Служебная записка</w:t>
      </w:r>
    </w:p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5553D">
        <w:rPr>
          <w:rFonts w:ascii="Times New Roman" w:hAnsi="Times New Roman" w:cs="Times New Roman"/>
          <w:sz w:val="26"/>
          <w:szCs w:val="26"/>
        </w:rPr>
        <w:t>____________№________________</w:t>
      </w:r>
    </w:p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5553D">
        <w:rPr>
          <w:rFonts w:ascii="Times New Roman" w:hAnsi="Times New Roman" w:cs="Times New Roman"/>
          <w:b/>
          <w:sz w:val="26"/>
          <w:szCs w:val="26"/>
        </w:rPr>
        <w:t>Об отстранении от работы</w:t>
      </w:r>
    </w:p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3098" w:rsidRPr="0035553D" w:rsidRDefault="00403098" w:rsidP="004030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553D">
        <w:rPr>
          <w:rFonts w:ascii="Times New Roman" w:hAnsi="Times New Roman" w:cs="Times New Roman"/>
          <w:sz w:val="26"/>
          <w:szCs w:val="26"/>
        </w:rPr>
        <w:t>Уважаемая Елена Анатольевна!</w:t>
      </w:r>
    </w:p>
    <w:p w:rsidR="00403098" w:rsidRPr="0035553D" w:rsidRDefault="00403098" w:rsidP="004030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3098" w:rsidRPr="0035553D" w:rsidRDefault="00403098" w:rsidP="0040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553D">
        <w:rPr>
          <w:rFonts w:ascii="Times New Roman" w:hAnsi="Times New Roman" w:cs="Times New Roman"/>
          <w:sz w:val="26"/>
          <w:szCs w:val="26"/>
        </w:rPr>
        <w:t xml:space="preserve">В связи с непредставлением данных о прохождении вакцинации от новой </w:t>
      </w:r>
      <w:proofErr w:type="spellStart"/>
      <w:r w:rsidRPr="0035553D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35553D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Pr="0035553D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Pr="0035553D">
        <w:rPr>
          <w:rFonts w:ascii="Times New Roman" w:hAnsi="Times New Roman" w:cs="Times New Roman"/>
          <w:sz w:val="26"/>
          <w:szCs w:val="26"/>
        </w:rPr>
        <w:t>-19, а также сведений о медицинских противопоказаниях к вакцинации, либо перенесенной в 2021 году болезни, в соответствии с пунктом 6 приказа НИУ ВШЭ от 17.06.2021 № 6.18.1-01/170621-5 информирую о необходимости отстранить от работы без сохранения заработной платы и блокировкой пропуска в НИУ ВШЭ до прохождения вакцинации либо до окончания действия постановления Главного государственного санитарного врача Москвы от 15 июня 2021 года № 1 следующих работников:</w:t>
      </w:r>
    </w:p>
    <w:p w:rsidR="00403098" w:rsidRPr="0035553D" w:rsidRDefault="00403098" w:rsidP="00403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1"/>
        <w:gridCol w:w="3712"/>
        <w:gridCol w:w="2624"/>
        <w:gridCol w:w="2264"/>
      </w:tblGrid>
      <w:tr w:rsidR="00403098" w:rsidRPr="0035553D" w:rsidTr="00261357">
        <w:trPr>
          <w:trHeight w:val="298"/>
        </w:trPr>
        <w:tc>
          <w:tcPr>
            <w:tcW w:w="751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12" w:type="dxa"/>
          </w:tcPr>
          <w:p w:rsidR="00403098" w:rsidRPr="0035553D" w:rsidRDefault="00403098" w:rsidP="00261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624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Должность </w:t>
            </w:r>
          </w:p>
        </w:tc>
        <w:tc>
          <w:tcPr>
            <w:tcW w:w="2264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Подразделение </w:t>
            </w:r>
          </w:p>
        </w:tc>
      </w:tr>
      <w:tr w:rsidR="00403098" w:rsidRPr="0035553D" w:rsidTr="00261357">
        <w:trPr>
          <w:trHeight w:val="581"/>
        </w:trPr>
        <w:tc>
          <w:tcPr>
            <w:tcW w:w="751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12" w:type="dxa"/>
          </w:tcPr>
          <w:p w:rsidR="00403098" w:rsidRPr="0035553D" w:rsidRDefault="00403098" w:rsidP="00261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4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098" w:rsidRPr="0035553D" w:rsidTr="00261357">
        <w:trPr>
          <w:trHeight w:val="298"/>
        </w:trPr>
        <w:tc>
          <w:tcPr>
            <w:tcW w:w="751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12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4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098" w:rsidRPr="0035553D" w:rsidTr="00261357">
        <w:trPr>
          <w:trHeight w:val="283"/>
        </w:trPr>
        <w:tc>
          <w:tcPr>
            <w:tcW w:w="751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53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712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4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4" w:type="dxa"/>
          </w:tcPr>
          <w:p w:rsidR="00403098" w:rsidRPr="0035553D" w:rsidRDefault="00403098" w:rsidP="0026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3098" w:rsidRPr="0035553D" w:rsidRDefault="00403098" w:rsidP="00403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3098" w:rsidRPr="0035553D" w:rsidRDefault="00403098" w:rsidP="0040309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35553D">
        <w:rPr>
          <w:rFonts w:ascii="Times New Roman" w:hAnsi="Times New Roman" w:cs="Times New Roman"/>
          <w:i/>
          <w:sz w:val="26"/>
          <w:szCs w:val="26"/>
        </w:rPr>
        <w:t xml:space="preserve">Непосредственный руководитель                      подпись                    расшифровка              </w:t>
      </w:r>
    </w:p>
    <w:p w:rsidR="00403098" w:rsidRPr="0035553D" w:rsidRDefault="00403098" w:rsidP="00403098">
      <w:pPr>
        <w:spacing w:after="0" w:line="240" w:lineRule="auto"/>
        <w:jc w:val="both"/>
        <w:rPr>
          <w:sz w:val="26"/>
          <w:szCs w:val="26"/>
        </w:rPr>
      </w:pPr>
    </w:p>
    <w:p w:rsidR="00403098" w:rsidRPr="0035553D" w:rsidRDefault="00403098" w:rsidP="00403098">
      <w:pPr>
        <w:spacing w:after="0" w:line="259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12D01" w:rsidRDefault="00612D01">
      <w:bookmarkStart w:id="0" w:name="_GoBack"/>
      <w:bookmarkEnd w:id="0"/>
    </w:p>
    <w:sectPr w:rsidR="0061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98"/>
    <w:rsid w:val="00403098"/>
    <w:rsid w:val="00612D01"/>
    <w:rsid w:val="00663918"/>
    <w:rsid w:val="0070067B"/>
    <w:rsid w:val="00C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04B3-9DBA-47A8-80D6-B7AD77AF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0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Нижаловская Наталия Адамовна</dc:creator>
  <cp:keywords/>
  <dc:description/>
  <cp:lastModifiedBy>Нижаловская Наталия Адамовна</cp:lastModifiedBy>
  <cp:revision>1</cp:revision>
  <dcterms:created xsi:type="dcterms:W3CDTF">2021-07-22T10:39:00Z</dcterms:created>
  <dcterms:modified xsi:type="dcterms:W3CDTF">2021-07-22T10:39:00Z</dcterms:modified>
</cp:coreProperties>
</file>