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5A" w:rsidRPr="00B4471C" w:rsidRDefault="00A1115A" w:rsidP="00A1115A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  <w:r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  <w:t xml:space="preserve">Контрольный </w:t>
      </w:r>
      <w:r w:rsidR="00831FD0"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ru"/>
        </w:rPr>
        <w:t xml:space="preserve">лист </w:t>
      </w:r>
      <w:r w:rsidRPr="00B4471C">
        <w:rPr>
          <w:rFonts w:ascii="Times New Roman" w:eastAsia="Microsoft Sans Serif" w:hAnsi="Times New Roman" w:cs="Times New Roman"/>
          <w:b/>
          <w:color w:val="000000"/>
          <w:sz w:val="26"/>
          <w:szCs w:val="26"/>
        </w:rPr>
        <w:t>прохождения вводного инструктажа по охране труда</w:t>
      </w:r>
    </w:p>
    <w:p w:rsidR="00A1115A" w:rsidRPr="00B4471C" w:rsidRDefault="00A1115A" w:rsidP="00A1115A">
      <w:pPr>
        <w:contextualSpacing/>
        <w:rPr>
          <w:b/>
        </w:rPr>
      </w:pPr>
    </w:p>
    <w:p w:rsidR="00A1115A" w:rsidRPr="00B4471C" w:rsidRDefault="00A1115A" w:rsidP="00A1115A">
      <w:pPr>
        <w:contextualSpacing/>
        <w:jc w:val="right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751"/>
        <w:gridCol w:w="2127"/>
      </w:tblGrid>
      <w:tr w:rsidR="00A1115A" w:rsidRPr="00B4471C" w:rsidTr="00A1115A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  <w:rPr>
                <w:lang w:val="ru"/>
              </w:rPr>
            </w:pPr>
            <w:r w:rsidRPr="00B4471C">
              <w:t>Дата прохождения вводного инструктажа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1115A">
        <w:trPr>
          <w:trHeight w:val="653"/>
        </w:trPr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0C37D6">
            <w:pPr>
              <w:contextualSpacing/>
              <w:jc w:val="left"/>
            </w:pPr>
            <w:r w:rsidRPr="00B4471C">
              <w:t>Фамилия, имя, отчество (полностью)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831FD0">
        <w:trPr>
          <w:trHeight w:val="77"/>
        </w:trPr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</w:pPr>
            <w:r w:rsidRPr="00B4471C">
              <w:t>Дата рождения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1115A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831FD0">
            <w:pPr>
              <w:contextualSpacing/>
              <w:jc w:val="left"/>
            </w:pPr>
            <w:r w:rsidRPr="00B4471C">
              <w:t>Должность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1115A">
        <w:tc>
          <w:tcPr>
            <w:tcW w:w="3615" w:type="dxa"/>
            <w:shd w:val="clear" w:color="auto" w:fill="auto"/>
            <w:vAlign w:val="center"/>
          </w:tcPr>
          <w:p w:rsidR="00A1115A" w:rsidRPr="00B4471C" w:rsidRDefault="00A1115A" w:rsidP="000C37D6">
            <w:pPr>
              <w:contextualSpacing/>
              <w:jc w:val="left"/>
            </w:pPr>
            <w:r w:rsidRPr="00B4471C">
              <w:t>Наименование структурного подразделения</w:t>
            </w:r>
          </w:p>
        </w:tc>
        <w:tc>
          <w:tcPr>
            <w:tcW w:w="5878" w:type="dxa"/>
            <w:gridSpan w:val="2"/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831FD0">
        <w:trPr>
          <w:trHeight w:val="149"/>
        </w:trPr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5A" w:rsidRPr="00B4471C" w:rsidRDefault="00831FD0" w:rsidP="00831FD0">
            <w:pPr>
              <w:contextualSpacing/>
              <w:jc w:val="left"/>
            </w:pPr>
            <w:r w:rsidRPr="00B4471C">
              <w:t>Личная подпись</w:t>
            </w:r>
          </w:p>
        </w:tc>
        <w:tc>
          <w:tcPr>
            <w:tcW w:w="5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1115A" w:rsidRPr="00B4471C" w:rsidTr="00AA7059">
        <w:trPr>
          <w:trHeight w:val="976"/>
        </w:trPr>
        <w:tc>
          <w:tcPr>
            <w:tcW w:w="3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115A" w:rsidRPr="00B4471C" w:rsidRDefault="00A1115A" w:rsidP="000C37D6">
            <w:pPr>
              <w:contextualSpacing/>
              <w:jc w:val="left"/>
            </w:pPr>
            <w:r w:rsidRPr="00B4471C">
              <w:t xml:space="preserve">ФИО, должность и </w:t>
            </w:r>
          </w:p>
          <w:p w:rsidR="00A1115A" w:rsidRPr="00B4471C" w:rsidRDefault="00A1115A" w:rsidP="000C37D6">
            <w:pPr>
              <w:contextualSpacing/>
              <w:jc w:val="left"/>
            </w:pPr>
            <w:r w:rsidRPr="00B4471C">
              <w:t>личная подпись инструктирующего</w:t>
            </w:r>
          </w:p>
        </w:tc>
        <w:tc>
          <w:tcPr>
            <w:tcW w:w="58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115A" w:rsidRPr="00B4471C" w:rsidRDefault="00A1115A" w:rsidP="000C37D6">
            <w:pPr>
              <w:contextualSpacing/>
              <w:jc w:val="right"/>
            </w:pPr>
          </w:p>
        </w:tc>
      </w:tr>
      <w:tr w:rsidR="00AA7059" w:rsidRPr="00831FD0" w:rsidTr="00B4471C">
        <w:trPr>
          <w:trHeight w:val="112"/>
        </w:trPr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AA7059" w:rsidRPr="00831FD0" w:rsidRDefault="00AA7059" w:rsidP="000C37D6">
            <w:pPr>
              <w:contextualSpacing/>
              <w:jc w:val="left"/>
              <w:rPr>
                <w:sz w:val="24"/>
                <w:szCs w:val="24"/>
              </w:rPr>
            </w:pPr>
          </w:p>
          <w:p w:rsidR="00AA7059" w:rsidRPr="00831FD0" w:rsidRDefault="00AA7059" w:rsidP="000C37D6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5878" w:type="dxa"/>
            <w:gridSpan w:val="2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AA7059" w:rsidRPr="00831FD0" w:rsidRDefault="00AA7059" w:rsidP="000C37D6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7A120F" w:rsidRPr="00831FD0" w:rsidTr="00B4471C">
        <w:trPr>
          <w:trHeight w:val="1551"/>
        </w:trPr>
        <w:tc>
          <w:tcPr>
            <w:tcW w:w="73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A120F" w:rsidRPr="00B4471C" w:rsidRDefault="00831FD0" w:rsidP="007A120F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</w:pPr>
            <w:r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>П</w:t>
            </w:r>
            <w:r w:rsidR="007A120F"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>о </w:t>
            </w:r>
            <w:hyperlink r:id="rId6" w:history="1">
              <w:r w:rsidR="007A120F" w:rsidRPr="00B4471C">
                <w:rPr>
                  <w:rStyle w:val="a3"/>
                  <w:rFonts w:ascii="Times New Roman" w:hAnsi="Times New Roman" w:cs="Times New Roman"/>
                  <w:color w:val="A6A6A6" w:themeColor="background1" w:themeShade="A6"/>
                  <w:szCs w:val="24"/>
                  <w:shd w:val="clear" w:color="auto" w:fill="FFFFFF"/>
                </w:rPr>
                <w:t>ссылке</w:t>
              </w:r>
            </w:hyperlink>
            <w:r w:rsidR="007A120F"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 xml:space="preserve"> ознакомьтесь с видеоматериалом, ответьте на ряд контрольных вопросов.</w:t>
            </w:r>
          </w:p>
          <w:p w:rsidR="007A120F" w:rsidRPr="00B4471C" w:rsidRDefault="007A120F" w:rsidP="007A120F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</w:pPr>
            <w:r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>Для входа на сайт используйте свой логин и пароль. При отсутствии личного кабинета логин и пароль ниже:</w:t>
            </w:r>
          </w:p>
          <w:p w:rsidR="007A120F" w:rsidRPr="00B4471C" w:rsidRDefault="007A120F" w:rsidP="007A120F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</w:pPr>
            <w:r w:rsidRPr="00B4471C">
              <w:rPr>
                <w:rFonts w:ascii="Times New Roman" w:hAnsi="Times New Roman" w:cs="Times New Roman"/>
                <w:color w:val="A6A6A6" w:themeColor="background1" w:themeShade="A6"/>
                <w:szCs w:val="24"/>
                <w:shd w:val="clear" w:color="auto" w:fill="FFFFFF"/>
              </w:rPr>
              <w:t>Логин: niu_hse</w:t>
            </w:r>
          </w:p>
          <w:p w:rsidR="007A120F" w:rsidRPr="00B4471C" w:rsidRDefault="007A120F" w:rsidP="007A120F">
            <w:pPr>
              <w:contextualSpacing/>
              <w:jc w:val="left"/>
              <w:rPr>
                <w:color w:val="A6A6A6" w:themeColor="background1" w:themeShade="A6"/>
                <w:sz w:val="24"/>
                <w:szCs w:val="24"/>
              </w:rPr>
            </w:pPr>
            <w:r w:rsidRPr="00B4471C">
              <w:rPr>
                <w:color w:val="A6A6A6" w:themeColor="background1" w:themeShade="A6"/>
                <w:sz w:val="20"/>
                <w:szCs w:val="24"/>
                <w:shd w:val="clear" w:color="auto" w:fill="FFFFFF"/>
              </w:rPr>
              <w:t>Пароль: u4xTAPAVp</w:t>
            </w:r>
          </w:p>
        </w:tc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7A120F" w:rsidRPr="00B4471C" w:rsidRDefault="007A120F" w:rsidP="00831FD0">
            <w:pPr>
              <w:contextualSpacing/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B4471C">
              <w:rPr>
                <w:noProof/>
                <w:color w:val="A6A6A6" w:themeColor="background1" w:themeShade="A6"/>
                <w:sz w:val="24"/>
                <w:szCs w:val="24"/>
                <w:shd w:val="clear" w:color="auto" w:fill="FFFFFF"/>
              </w:rPr>
              <w:drawing>
                <wp:inline distT="0" distB="0" distL="0" distR="0" wp14:anchorId="1F57C9C3" wp14:editId="05E3F9F0">
                  <wp:extent cx="797442" cy="797442"/>
                  <wp:effectExtent l="0" t="0" r="3175" b="3175"/>
                  <wp:docPr id="1" name="Рисунок 1" descr="C:\Users\diborisova\AppData\Local\Microsoft\Windows\INetCache\Content.Word\qr-code ОТ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iborisova\AppData\Local\Microsoft\Windows\INetCache\Content.Word\qr-code ОТ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121" cy="79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20F" w:rsidRPr="00831FD0" w:rsidRDefault="007A120F">
      <w:pPr>
        <w:rPr>
          <w:sz w:val="24"/>
          <w:szCs w:val="24"/>
        </w:rPr>
      </w:pPr>
    </w:p>
    <w:sectPr w:rsidR="007A120F" w:rsidRPr="00831FD0" w:rsidSect="00A111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5A"/>
    <w:rsid w:val="00140335"/>
    <w:rsid w:val="00556B33"/>
    <w:rsid w:val="007A120F"/>
    <w:rsid w:val="00831FD0"/>
    <w:rsid w:val="009A6FB1"/>
    <w:rsid w:val="00A1115A"/>
    <w:rsid w:val="00AA7059"/>
    <w:rsid w:val="00B4471C"/>
    <w:rsid w:val="00E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A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120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059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5A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120F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0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05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u.hse.ru/course/view.php?id=2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2DE7-A655-4505-9D9D-2F19E630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Людмила Александровна</dc:creator>
  <cp:lastModifiedBy>Пользователь Windows</cp:lastModifiedBy>
  <cp:revision>2</cp:revision>
  <cp:lastPrinted>2021-09-15T07:38:00Z</cp:lastPrinted>
  <dcterms:created xsi:type="dcterms:W3CDTF">2021-10-08T14:49:00Z</dcterms:created>
  <dcterms:modified xsi:type="dcterms:W3CDTF">2021-10-08T14:49:00Z</dcterms:modified>
</cp:coreProperties>
</file>